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17" w:rsidRDefault="00AA6B31" w:rsidP="009B0B25">
      <w:pPr>
        <w:pStyle w:val="ListParagraph"/>
        <w:numPr>
          <w:ilvl w:val="0"/>
          <w:numId w:val="3"/>
        </w:numPr>
        <w:spacing w:after="0" w:line="240" w:lineRule="auto"/>
        <w:rPr>
          <w:noProof/>
        </w:rPr>
      </w:pPr>
      <w:r>
        <w:rPr>
          <w:noProof/>
        </w:rPr>
        <w:t>Log-in to Cornerstone</w:t>
      </w:r>
    </w:p>
    <w:p w:rsidR="00AA6B31" w:rsidRDefault="00AA6B31" w:rsidP="00AA6B31">
      <w:pPr>
        <w:pStyle w:val="ListParagraph"/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111E598D" wp14:editId="3C138275">
            <wp:extent cx="5943600" cy="1321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30D" w:rsidRDefault="00E4130D" w:rsidP="00E4130D">
      <w:pPr>
        <w:pStyle w:val="ListParagraph"/>
        <w:spacing w:after="0" w:line="240" w:lineRule="auto"/>
        <w:rPr>
          <w:noProof/>
        </w:rPr>
      </w:pPr>
    </w:p>
    <w:p w:rsidR="00D1358C" w:rsidRDefault="00D1358C" w:rsidP="009B0B25">
      <w:pPr>
        <w:pStyle w:val="ListParagraph"/>
        <w:numPr>
          <w:ilvl w:val="0"/>
          <w:numId w:val="3"/>
        </w:numPr>
        <w:spacing w:after="0" w:line="240" w:lineRule="auto"/>
        <w:rPr>
          <w:noProof/>
        </w:rPr>
      </w:pPr>
      <w:r>
        <w:t xml:space="preserve">Type </w:t>
      </w:r>
      <w:r w:rsidRPr="00B65617">
        <w:rPr>
          <w:b/>
        </w:rPr>
        <w:t>“Inpatient 101”</w:t>
      </w:r>
      <w:r>
        <w:t xml:space="preserve"> in search field</w:t>
      </w:r>
    </w:p>
    <w:p w:rsidR="00B65617" w:rsidRPr="00B65617" w:rsidRDefault="00AA6B31" w:rsidP="00AA6B31">
      <w:pPr>
        <w:pStyle w:val="ListParagraph"/>
        <w:numPr>
          <w:ilvl w:val="0"/>
          <w:numId w:val="3"/>
        </w:numPr>
        <w:spacing w:after="0" w:line="240" w:lineRule="auto"/>
      </w:pPr>
      <w:r>
        <w:t>Click the magnifying glass</w:t>
      </w:r>
    </w:p>
    <w:p w:rsidR="00B65617" w:rsidRDefault="00B65617" w:rsidP="009B0B25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 xml:space="preserve">Locate </w:t>
      </w:r>
      <w:r w:rsidRPr="00B65617">
        <w:rPr>
          <w:b/>
        </w:rPr>
        <w:t>Dallas0301- EPIC Inpatient- Inpatient 101 v3.0</w:t>
      </w:r>
      <w:r w:rsidR="00BE209F">
        <w:rPr>
          <w:b/>
        </w:rPr>
        <w:t xml:space="preserve"> </w:t>
      </w:r>
      <w:r w:rsidR="00BE209F" w:rsidRPr="00BE209F">
        <w:t>and click on the title</w:t>
      </w:r>
    </w:p>
    <w:p w:rsidR="00E4130D" w:rsidRDefault="00E4130D" w:rsidP="00E4130D">
      <w:pPr>
        <w:pStyle w:val="ListParagraph"/>
        <w:spacing w:after="0" w:line="240" w:lineRule="auto"/>
        <w:rPr>
          <w:b/>
        </w:rPr>
      </w:pPr>
    </w:p>
    <w:p w:rsidR="00AA6B31" w:rsidRPr="00B65617" w:rsidRDefault="00AA6B31" w:rsidP="00AA6B31">
      <w:pPr>
        <w:pStyle w:val="ListParagraph"/>
        <w:spacing w:after="0" w:line="240" w:lineRule="auto"/>
        <w:rPr>
          <w:b/>
        </w:rPr>
      </w:pPr>
      <w:r>
        <w:rPr>
          <w:noProof/>
        </w:rPr>
        <w:drawing>
          <wp:inline distT="0" distB="0" distL="0" distR="0" wp14:anchorId="486E774E" wp14:editId="4BB7308A">
            <wp:extent cx="5943600" cy="45008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617" w:rsidRDefault="00B65617" w:rsidP="009B0B25">
      <w:pPr>
        <w:pStyle w:val="ListParagraph"/>
        <w:numPr>
          <w:ilvl w:val="0"/>
          <w:numId w:val="3"/>
        </w:numPr>
        <w:spacing w:after="0" w:line="240" w:lineRule="auto"/>
      </w:pPr>
      <w:r>
        <w:t>Click</w:t>
      </w:r>
      <w:r w:rsidR="00E4130D">
        <w:t xml:space="preserve"> </w:t>
      </w:r>
      <w:r w:rsidR="00E4130D" w:rsidRPr="00E4130D">
        <w:rPr>
          <w:b/>
        </w:rPr>
        <w:t>Request</w:t>
      </w:r>
      <w:r w:rsidRPr="00E4130D">
        <w:rPr>
          <w:b/>
        </w:rPr>
        <w:t xml:space="preserve"> </w:t>
      </w:r>
      <w:r w:rsidR="00E4130D" w:rsidRPr="00E4130D">
        <w:t>to select</w:t>
      </w:r>
      <w:r w:rsidR="00E4130D">
        <w:rPr>
          <w:b/>
        </w:rPr>
        <w:t xml:space="preserve"> </w:t>
      </w:r>
      <w:r w:rsidR="00E4130D" w:rsidRPr="00E4130D">
        <w:t xml:space="preserve">desired </w:t>
      </w:r>
      <w:r>
        <w:t>available dates and times</w:t>
      </w:r>
    </w:p>
    <w:p w:rsidR="00E4130D" w:rsidRDefault="00E4130D" w:rsidP="009B0B2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View </w:t>
      </w:r>
      <w:r w:rsidRPr="00E4130D">
        <w:rPr>
          <w:b/>
        </w:rPr>
        <w:t>Transcript</w:t>
      </w:r>
      <w:r>
        <w:t xml:space="preserve"> to verify registration and </w:t>
      </w:r>
      <w:r w:rsidRPr="00E4130D">
        <w:rPr>
          <w:b/>
        </w:rPr>
        <w:t>Training Details</w:t>
      </w:r>
      <w:r>
        <w:t>.</w:t>
      </w:r>
    </w:p>
    <w:p w:rsidR="00E4130D" w:rsidRDefault="00E4130D" w:rsidP="00E4130D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5F52CFE0" wp14:editId="7B8782CA">
            <wp:extent cx="5943600" cy="26022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617" w:rsidRDefault="00B65617" w:rsidP="009B0B25">
      <w:pPr>
        <w:spacing w:after="0" w:line="240" w:lineRule="auto"/>
        <w:ind w:left="360"/>
      </w:pPr>
    </w:p>
    <w:p w:rsidR="009B0B25" w:rsidRDefault="009B0B25" w:rsidP="009B0B25">
      <w:pPr>
        <w:pStyle w:val="ListParagraph"/>
        <w:spacing w:after="0" w:line="240" w:lineRule="auto"/>
        <w:rPr>
          <w:noProof/>
        </w:rPr>
      </w:pPr>
    </w:p>
    <w:p w:rsidR="009B0B25" w:rsidRDefault="009B0B25" w:rsidP="009B0B25">
      <w:pPr>
        <w:pStyle w:val="ListParagraph"/>
        <w:spacing w:after="0" w:line="240" w:lineRule="auto"/>
      </w:pPr>
    </w:p>
    <w:p w:rsidR="009B0B25" w:rsidRDefault="009B0B25" w:rsidP="005E1464">
      <w:pPr>
        <w:spacing w:after="0" w:line="240" w:lineRule="auto"/>
      </w:pPr>
    </w:p>
    <w:p w:rsidR="009B0B25" w:rsidRDefault="009B0B25" w:rsidP="009B0B25">
      <w:pPr>
        <w:spacing w:after="0" w:line="240" w:lineRule="auto"/>
      </w:pPr>
    </w:p>
    <w:p w:rsidR="009B0B25" w:rsidRDefault="009B0B25" w:rsidP="009B0B25">
      <w:r>
        <w:tab/>
      </w:r>
    </w:p>
    <w:p w:rsidR="009B0B25" w:rsidRDefault="009B0B25" w:rsidP="009B0B25"/>
    <w:p w:rsidR="009B0B25" w:rsidRDefault="009B0B25" w:rsidP="009B0B25"/>
    <w:p w:rsidR="009B0B25" w:rsidRDefault="009B0B25" w:rsidP="009B0B25"/>
    <w:p w:rsidR="009B0B25" w:rsidRDefault="009B0B25" w:rsidP="009B0B25"/>
    <w:p w:rsidR="009B0B25" w:rsidRDefault="009B0B25" w:rsidP="009B0B25"/>
    <w:p w:rsidR="009B0B25" w:rsidRDefault="009B0B25" w:rsidP="009B0B25">
      <w:r>
        <w:rPr>
          <w:noProof/>
        </w:rPr>
        <w:t xml:space="preserve"> </w:t>
      </w:r>
    </w:p>
    <w:sectPr w:rsidR="009B0B25" w:rsidSect="00B65617">
      <w:headerReference w:type="default" r:id="rId11"/>
      <w:pgSz w:w="12240" w:h="15840"/>
      <w:pgMar w:top="1080" w:right="1440" w:bottom="99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9C" w:rsidRDefault="006D649C" w:rsidP="00D1358C">
      <w:pPr>
        <w:spacing w:after="0" w:line="240" w:lineRule="auto"/>
      </w:pPr>
      <w:r>
        <w:separator/>
      </w:r>
    </w:p>
  </w:endnote>
  <w:endnote w:type="continuationSeparator" w:id="0">
    <w:p w:rsidR="006D649C" w:rsidRDefault="006D649C" w:rsidP="00D1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9C" w:rsidRDefault="006D649C" w:rsidP="00D1358C">
      <w:pPr>
        <w:spacing w:after="0" w:line="240" w:lineRule="auto"/>
      </w:pPr>
      <w:r>
        <w:separator/>
      </w:r>
    </w:p>
  </w:footnote>
  <w:footnote w:type="continuationSeparator" w:id="0">
    <w:p w:rsidR="006D649C" w:rsidRDefault="006D649C" w:rsidP="00D13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58C" w:rsidRDefault="00D1358C" w:rsidP="00D1358C">
    <w:pPr>
      <w:pStyle w:val="Header"/>
      <w:rPr>
        <w:sz w:val="28"/>
        <w:szCs w:val="28"/>
      </w:rPr>
    </w:pPr>
    <w:r>
      <w:rPr>
        <w:rFonts w:ascii="Century Gothic" w:hAnsi="Century Gothic"/>
        <w:b/>
        <w:noProof/>
        <w:color w:val="7F7F7F"/>
        <w:sz w:val="28"/>
        <w:szCs w:val="28"/>
      </w:rPr>
      <w:drawing>
        <wp:inline distT="0" distB="0" distL="0" distR="0" wp14:anchorId="4B9A6709" wp14:editId="7D6F8FB8">
          <wp:extent cx="1784700" cy="561975"/>
          <wp:effectExtent l="0" t="0" r="0" b="0"/>
          <wp:docPr id="8" name="Picture 8" descr="C:\Users\tbrita\AppData\Local\Microsoft\Windows\Temporary Internet Files\Content.Outlook\OM4CPXP1\Children's Health_Transparent_black 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brita\AppData\Local\Microsoft\Windows\Temporary Internet Files\Content.Outlook\OM4CPXP1\Children's Health_Transparent_black tex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901"/>
                  <a:stretch/>
                </pic:blipFill>
                <pic:spPr bwMode="auto">
                  <a:xfrm>
                    <a:off x="0" y="0"/>
                    <a:ext cx="1791129" cy="5639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                                        </w:t>
    </w:r>
    <w:r w:rsidRPr="00D1358C">
      <w:rPr>
        <w:sz w:val="28"/>
        <w:szCs w:val="28"/>
      </w:rPr>
      <w:t>Registering for Instructor Classes</w:t>
    </w:r>
  </w:p>
  <w:p w:rsidR="00D1358C" w:rsidRPr="00D1358C" w:rsidRDefault="00D1358C" w:rsidP="00D1358C">
    <w:pPr>
      <w:pStyle w:val="Header"/>
      <w:rPr>
        <w:b/>
        <w:sz w:val="28"/>
        <w:szCs w:val="28"/>
      </w:rPr>
    </w:pPr>
    <w:r>
      <w:rPr>
        <w:rFonts w:ascii="Century Gothic" w:hAnsi="Century Gothic"/>
        <w:b/>
        <w:noProof/>
        <w:color w:val="7F7F7F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E982AD" wp14:editId="0846F201">
              <wp:simplePos x="0" y="0"/>
              <wp:positionH relativeFrom="column">
                <wp:posOffset>-190500</wp:posOffset>
              </wp:positionH>
              <wp:positionV relativeFrom="paragraph">
                <wp:posOffset>59055</wp:posOffset>
              </wp:positionV>
              <wp:extent cx="6448425" cy="0"/>
              <wp:effectExtent l="38100" t="38100" r="6667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84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pt,4.65pt" to="492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" strokecolor="#4f81bd [3204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03F5D"/>
    <w:multiLevelType w:val="hybridMultilevel"/>
    <w:tmpl w:val="66043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56E74"/>
    <w:multiLevelType w:val="hybridMultilevel"/>
    <w:tmpl w:val="28D62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84B5E"/>
    <w:multiLevelType w:val="hybridMultilevel"/>
    <w:tmpl w:val="51CC82FC"/>
    <w:lvl w:ilvl="0" w:tplc="47A6F9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E95238"/>
    <w:multiLevelType w:val="hybridMultilevel"/>
    <w:tmpl w:val="BF641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D6863"/>
    <w:multiLevelType w:val="hybridMultilevel"/>
    <w:tmpl w:val="D95C2018"/>
    <w:lvl w:ilvl="0" w:tplc="47A6F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8C"/>
    <w:rsid w:val="003C3804"/>
    <w:rsid w:val="005D3575"/>
    <w:rsid w:val="005E1464"/>
    <w:rsid w:val="005E4952"/>
    <w:rsid w:val="006D649C"/>
    <w:rsid w:val="00917D47"/>
    <w:rsid w:val="009B0B25"/>
    <w:rsid w:val="00AA6B31"/>
    <w:rsid w:val="00B65617"/>
    <w:rsid w:val="00B6626F"/>
    <w:rsid w:val="00BE209F"/>
    <w:rsid w:val="00BF376A"/>
    <w:rsid w:val="00C80F32"/>
    <w:rsid w:val="00D1358C"/>
    <w:rsid w:val="00E4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3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3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8C"/>
  </w:style>
  <w:style w:type="paragraph" w:styleId="Footer">
    <w:name w:val="footer"/>
    <w:basedOn w:val="Normal"/>
    <w:link w:val="FooterChar"/>
    <w:uiPriority w:val="99"/>
    <w:unhideWhenUsed/>
    <w:rsid w:val="00D13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3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3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8C"/>
  </w:style>
  <w:style w:type="paragraph" w:styleId="Footer">
    <w:name w:val="footer"/>
    <w:basedOn w:val="Normal"/>
    <w:link w:val="FooterChar"/>
    <w:uiPriority w:val="99"/>
    <w:unhideWhenUsed/>
    <w:rsid w:val="00D13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Medical Center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Tammye Britain</dc:creator>
  <cp:lastModifiedBy>Jessica Hagman</cp:lastModifiedBy>
  <cp:revision>2</cp:revision>
  <dcterms:created xsi:type="dcterms:W3CDTF">2016-08-17T17:50:00Z</dcterms:created>
  <dcterms:modified xsi:type="dcterms:W3CDTF">2016-08-17T17:50:00Z</dcterms:modified>
</cp:coreProperties>
</file>